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557C4" w:rsidRDefault="000674FD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6557C4" w:rsidRPr="00AA6008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6557C4">
        <w:rPr>
          <w:rFonts w:ascii="Arial" w:hAnsi="Arial" w:cs="Arial"/>
          <w:b/>
          <w:bCs/>
          <w:sz w:val="20"/>
          <w:szCs w:val="20"/>
        </w:rPr>
        <w:t>a</w:t>
      </w:r>
      <w:r w:rsidR="006557C4" w:rsidRPr="00EE4D9B">
        <w:rPr>
          <w:rFonts w:ascii="Arial" w:hAnsi="Arial" w:cs="Arial"/>
          <w:b/>
          <w:bCs/>
          <w:sz w:val="20"/>
          <w:szCs w:val="20"/>
        </w:rPr>
        <w:t xml:space="preserve">ssociazione Sindacale </w:t>
      </w:r>
      <w:r w:rsidR="00B67DAB">
        <w:rPr>
          <w:rFonts w:ascii="Arial" w:hAnsi="Arial" w:cs="Arial"/>
          <w:b/>
          <w:bCs/>
          <w:sz w:val="20"/>
          <w:szCs w:val="20"/>
        </w:rPr>
        <w:t>______________________________</w:t>
      </w:r>
      <w:bookmarkStart w:id="0" w:name="_GoBack"/>
      <w:bookmarkEnd w:id="0"/>
      <w:r w:rsidR="006557C4" w:rsidRPr="00AA6008">
        <w:rPr>
          <w:rFonts w:ascii="Arial" w:hAnsi="Arial" w:cs="Arial"/>
          <w:b/>
          <w:bCs/>
          <w:sz w:val="20"/>
          <w:szCs w:val="20"/>
        </w:rPr>
        <w:t>.</w:t>
      </w:r>
    </w:p>
    <w:p w:rsidR="006557C4" w:rsidRDefault="006557C4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342FB6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7A44A8"/>
    <w:rsid w:val="008C0B17"/>
    <w:rsid w:val="008E07B6"/>
    <w:rsid w:val="00966167"/>
    <w:rsid w:val="009F541F"/>
    <w:rsid w:val="00AA6008"/>
    <w:rsid w:val="00AB1313"/>
    <w:rsid w:val="00B0651A"/>
    <w:rsid w:val="00B67DAB"/>
    <w:rsid w:val="00B82E73"/>
    <w:rsid w:val="00BF4591"/>
    <w:rsid w:val="00C124C5"/>
    <w:rsid w:val="00D045EE"/>
    <w:rsid w:val="00D963A0"/>
    <w:rsid w:val="00E351CD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pinocavallo</cp:lastModifiedBy>
  <cp:revision>6</cp:revision>
  <dcterms:created xsi:type="dcterms:W3CDTF">2021-02-18T15:18:00Z</dcterms:created>
  <dcterms:modified xsi:type="dcterms:W3CDTF">2021-10-12T05:50:00Z</dcterms:modified>
</cp:coreProperties>
</file>